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01B3C" w14:textId="77777777" w:rsidR="00845D20" w:rsidRPr="00845D20" w:rsidRDefault="00845D20" w:rsidP="00845D20">
      <w:pPr>
        <w:spacing w:after="0" w:line="240" w:lineRule="auto"/>
        <w:rPr>
          <w:rFonts w:eastAsia="Times New Roman" w:cs="Times New Roman"/>
          <w:b/>
          <w:bCs/>
          <w:color w:val="000000"/>
          <w:kern w:val="0"/>
          <w:sz w:val="20"/>
          <w:szCs w:val="20"/>
          <w:u w:val="single"/>
          <w:lang w:eastAsia="en-GB"/>
          <w14:ligatures w14:val="none"/>
        </w:rPr>
      </w:pPr>
      <w:r w:rsidRPr="00845D20">
        <w:rPr>
          <w:rFonts w:eastAsia="Times New Roman" w:cs="Times New Roman"/>
          <w:b/>
          <w:bCs/>
          <w:color w:val="000000"/>
          <w:kern w:val="0"/>
          <w:sz w:val="20"/>
          <w:szCs w:val="20"/>
          <w:u w:val="single"/>
          <w:lang w:eastAsia="en-GB"/>
          <w14:ligatures w14:val="none"/>
        </w:rPr>
        <w:t>Supporting and enhancing the international student experience</w:t>
      </w:r>
    </w:p>
    <w:p w14:paraId="4025354F" w14:textId="77777777" w:rsidR="00845D20" w:rsidRPr="00845D20" w:rsidRDefault="00845D20" w:rsidP="00845D20">
      <w:pPr>
        <w:spacing w:after="0" w:line="240" w:lineRule="auto"/>
        <w:rPr>
          <w:rFonts w:eastAsia="Times New Roman" w:cs="Times New Roman"/>
          <w:color w:val="000000"/>
          <w:kern w:val="0"/>
          <w:sz w:val="20"/>
          <w:szCs w:val="20"/>
          <w:lang w:eastAsia="en-GB"/>
          <w14:ligatures w14:val="none"/>
        </w:rPr>
      </w:pPr>
    </w:p>
    <w:p w14:paraId="362C12AE" w14:textId="53D57CE5" w:rsidR="00845D20" w:rsidRPr="00845D20" w:rsidRDefault="00845D20" w:rsidP="00845D20">
      <w:pPr>
        <w:spacing w:after="0" w:line="240" w:lineRule="auto"/>
        <w:rPr>
          <w:rFonts w:eastAsia="Times New Roman" w:cs="Times New Roman"/>
          <w:color w:val="000000"/>
          <w:kern w:val="0"/>
          <w:sz w:val="20"/>
          <w:szCs w:val="20"/>
          <w:lang w:eastAsia="en-GB"/>
          <w14:ligatures w14:val="none"/>
        </w:rPr>
      </w:pPr>
      <w:r w:rsidRPr="00845D20">
        <w:rPr>
          <w:rFonts w:eastAsia="Times New Roman" w:cs="Times New Roman"/>
          <w:color w:val="000000"/>
          <w:kern w:val="0"/>
          <w:sz w:val="20"/>
          <w:szCs w:val="20"/>
          <w:lang w:eastAsia="en-GB"/>
          <w14:ligatures w14:val="none"/>
        </w:rPr>
        <w:t>International students bring a wealth of experience and culture to campuses, but they can also face unique challenges. This session will equip you with practical tips to ensure they feel welcome, supported, and empowered throughout their academic journey.</w:t>
      </w:r>
      <w:r w:rsidRPr="00845D20">
        <w:rPr>
          <w:rFonts w:eastAsia="Times New Roman" w:cs="Times New Roman"/>
          <w:color w:val="000000"/>
          <w:kern w:val="0"/>
          <w:sz w:val="20"/>
          <w:szCs w:val="20"/>
          <w:lang w:eastAsia="en-GB"/>
          <w14:ligatures w14:val="none"/>
        </w:rPr>
        <w:br/>
      </w:r>
      <w:r w:rsidRPr="00845D20">
        <w:rPr>
          <w:rFonts w:eastAsia="Times New Roman" w:cs="Times New Roman"/>
          <w:color w:val="000000"/>
          <w:kern w:val="0"/>
          <w:sz w:val="20"/>
          <w:szCs w:val="20"/>
          <w:lang w:eastAsia="en-GB"/>
          <w14:ligatures w14:val="none"/>
        </w:rPr>
        <w:br/>
        <w:t>Drawing on QAA's International Student Experience guidance, we'll explore themes throughout the international student lifecycle, from building a sense of belonging and community, to representing international student issues effectively to the university, and how to ultimately ensure international students thrive in UK HE.</w:t>
      </w:r>
    </w:p>
    <w:p w14:paraId="27B8855B" w14:textId="77777777" w:rsidR="000D1134" w:rsidRPr="00845D20" w:rsidRDefault="000D1134"/>
    <w:p w14:paraId="7B5226AB" w14:textId="1B0EF81C" w:rsidR="00845D20" w:rsidRPr="00845D20" w:rsidRDefault="00845D20">
      <w:hyperlink r:id="rId4" w:history="1">
        <w:r w:rsidRPr="00845D20">
          <w:rPr>
            <w:rStyle w:val="Hyperlink"/>
          </w:rPr>
          <w:t>https://www.qaa.ac.uk/docs/qaa/international/supporting-and-enhancing-the-experience-of-international-students-in-the-uk.pdf?sfvrsn=8e39ab81_6</w:t>
        </w:r>
      </w:hyperlink>
    </w:p>
    <w:sectPr w:rsidR="00845D20" w:rsidRPr="00845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20"/>
    <w:rsid w:val="000977A6"/>
    <w:rsid w:val="000D1134"/>
    <w:rsid w:val="00241406"/>
    <w:rsid w:val="002A424D"/>
    <w:rsid w:val="005F7C70"/>
    <w:rsid w:val="00845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D83E"/>
  <w15:chartTrackingRefBased/>
  <w15:docId w15:val="{8937D0FE-7731-4FE2-B7C6-34B64E9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4D"/>
  </w:style>
  <w:style w:type="paragraph" w:styleId="Heading1">
    <w:name w:val="heading 1"/>
    <w:basedOn w:val="Normal"/>
    <w:next w:val="Normal"/>
    <w:link w:val="Heading1Char"/>
    <w:uiPriority w:val="9"/>
    <w:qFormat/>
    <w:rsid w:val="002A4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2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2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2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2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2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2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2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2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24D"/>
    <w:rPr>
      <w:rFonts w:eastAsiaTheme="majorEastAsia" w:cstheme="majorBidi"/>
      <w:color w:val="272727" w:themeColor="text1" w:themeTint="D8"/>
    </w:rPr>
  </w:style>
  <w:style w:type="paragraph" w:styleId="Title">
    <w:name w:val="Title"/>
    <w:basedOn w:val="Normal"/>
    <w:next w:val="Normal"/>
    <w:link w:val="TitleChar"/>
    <w:uiPriority w:val="10"/>
    <w:qFormat/>
    <w:rsid w:val="002A4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24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2A424D"/>
    <w:pPr>
      <w:ind w:left="720"/>
      <w:contextualSpacing/>
    </w:pPr>
  </w:style>
  <w:style w:type="paragraph" w:styleId="Quote">
    <w:name w:val="Quote"/>
    <w:basedOn w:val="Normal"/>
    <w:next w:val="Normal"/>
    <w:link w:val="QuoteChar"/>
    <w:uiPriority w:val="29"/>
    <w:qFormat/>
    <w:rsid w:val="002A424D"/>
    <w:pPr>
      <w:spacing w:before="160"/>
      <w:jc w:val="center"/>
    </w:pPr>
    <w:rPr>
      <w:i/>
      <w:iCs/>
      <w:color w:val="404040" w:themeColor="text1" w:themeTint="BF"/>
    </w:rPr>
  </w:style>
  <w:style w:type="character" w:customStyle="1" w:styleId="QuoteChar">
    <w:name w:val="Quote Char"/>
    <w:basedOn w:val="DefaultParagraphFont"/>
    <w:link w:val="Quote"/>
    <w:uiPriority w:val="29"/>
    <w:rsid w:val="002A424D"/>
    <w:rPr>
      <w:i/>
      <w:iCs/>
      <w:color w:val="404040" w:themeColor="text1" w:themeTint="BF"/>
    </w:rPr>
  </w:style>
  <w:style w:type="paragraph" w:styleId="IntenseQuote">
    <w:name w:val="Intense Quote"/>
    <w:basedOn w:val="Normal"/>
    <w:next w:val="Normal"/>
    <w:link w:val="IntenseQuoteChar"/>
    <w:uiPriority w:val="30"/>
    <w:qFormat/>
    <w:rsid w:val="002A4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24D"/>
    <w:rPr>
      <w:i/>
      <w:iCs/>
      <w:color w:val="0F4761" w:themeColor="accent1" w:themeShade="BF"/>
    </w:rPr>
  </w:style>
  <w:style w:type="character" w:styleId="IntenseEmphasis">
    <w:name w:val="Intense Emphasis"/>
    <w:basedOn w:val="DefaultParagraphFont"/>
    <w:uiPriority w:val="21"/>
    <w:qFormat/>
    <w:rsid w:val="002A424D"/>
    <w:rPr>
      <w:i/>
      <w:iCs/>
      <w:color w:val="0F4761" w:themeColor="accent1" w:themeShade="BF"/>
    </w:rPr>
  </w:style>
  <w:style w:type="character" w:styleId="IntenseReference">
    <w:name w:val="Intense Reference"/>
    <w:basedOn w:val="DefaultParagraphFont"/>
    <w:uiPriority w:val="32"/>
    <w:qFormat/>
    <w:rsid w:val="002A424D"/>
    <w:rPr>
      <w:b/>
      <w:bCs/>
      <w:smallCaps/>
      <w:color w:val="0F4761" w:themeColor="accent1" w:themeShade="BF"/>
      <w:spacing w:val="5"/>
    </w:rPr>
  </w:style>
  <w:style w:type="character" w:styleId="Hyperlink">
    <w:name w:val="Hyperlink"/>
    <w:basedOn w:val="DefaultParagraphFont"/>
    <w:uiPriority w:val="99"/>
    <w:unhideWhenUsed/>
    <w:rsid w:val="00845D20"/>
    <w:rPr>
      <w:color w:val="467886" w:themeColor="hyperlink"/>
      <w:u w:val="single"/>
    </w:rPr>
  </w:style>
  <w:style w:type="character" w:styleId="UnresolvedMention">
    <w:name w:val="Unresolved Mention"/>
    <w:basedOn w:val="DefaultParagraphFont"/>
    <w:uiPriority w:val="99"/>
    <w:semiHidden/>
    <w:unhideWhenUsed/>
    <w:rsid w:val="0084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79837">
      <w:bodyDiv w:val="1"/>
      <w:marLeft w:val="0"/>
      <w:marRight w:val="0"/>
      <w:marTop w:val="0"/>
      <w:marBottom w:val="0"/>
      <w:divBdr>
        <w:top w:val="none" w:sz="0" w:space="0" w:color="auto"/>
        <w:left w:val="none" w:sz="0" w:space="0" w:color="auto"/>
        <w:bottom w:val="none" w:sz="0" w:space="0" w:color="auto"/>
        <w:right w:val="none" w:sz="0" w:space="0" w:color="auto"/>
      </w:divBdr>
    </w:div>
    <w:div w:id="18050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aa.ac.uk/docs/qaa/international/supporting-and-enhancing-the-experience-of-international-students-in-the-uk.pdf?sfvrsn=8e39ab81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NUS Charity Deafaul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B47DF6A2E80458617139DCB31904B" ma:contentTypeVersion="10" ma:contentTypeDescription="Create a new document." ma:contentTypeScope="" ma:versionID="721cf7e12242acd314578671aec3e1ee">
  <xsd:schema xmlns:xsd="http://www.w3.org/2001/XMLSchema" xmlns:xs="http://www.w3.org/2001/XMLSchema" xmlns:p="http://schemas.microsoft.com/office/2006/metadata/properties" xmlns:ns2="bb2e6d0c-ee69-42dd-bf20-022007a6fcf5" xmlns:ns3="07e60bad-5275-4c71-8da1-d50b6585844a" targetNamespace="http://schemas.microsoft.com/office/2006/metadata/properties" ma:root="true" ma:fieldsID="097aac35653bde2e03f4f562e325bf43" ns2:_="" ns3:_="">
    <xsd:import namespace="bb2e6d0c-ee69-42dd-bf20-022007a6fcf5"/>
    <xsd:import namespace="07e60bad-5275-4c71-8da1-d50b658584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6d0c-ee69-42dd-bf20-022007a6f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e60bad-5275-4c71-8da1-d50b658584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913A2-5A5B-420C-AEED-6ED98E292463}"/>
</file>

<file path=customXml/itemProps2.xml><?xml version="1.0" encoding="utf-8"?>
<ds:datastoreItem xmlns:ds="http://schemas.openxmlformats.org/officeDocument/2006/customXml" ds:itemID="{6DD74ACD-1F62-4A18-AFE2-40956C7F5D42}"/>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Chotai</dc:creator>
  <cp:keywords/>
  <dc:description/>
  <cp:lastModifiedBy>Ricky Chotai</cp:lastModifiedBy>
  <cp:revision>1</cp:revision>
  <dcterms:created xsi:type="dcterms:W3CDTF">2024-08-01T11:17:00Z</dcterms:created>
  <dcterms:modified xsi:type="dcterms:W3CDTF">2024-08-01T11:18:00Z</dcterms:modified>
</cp:coreProperties>
</file>